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97" w:rsidRPr="00912797" w:rsidRDefault="00912797" w:rsidP="00FB60CF">
      <w:pPr>
        <w:rPr>
          <w:rFonts w:ascii="Century Gothic" w:hAnsi="Century Gothic"/>
          <w:b/>
          <w:bCs/>
        </w:rPr>
      </w:pPr>
      <w:r w:rsidRPr="00190366">
        <w:rPr>
          <w:rFonts w:ascii="Century Gothic" w:hAnsi="Century Gothic"/>
          <w:b/>
          <w:bCs/>
        </w:rPr>
        <w:t xml:space="preserve">Checklist for </w:t>
      </w:r>
      <w:r>
        <w:rPr>
          <w:rFonts w:ascii="Century Gothic" w:hAnsi="Century Gothic"/>
          <w:b/>
          <w:bCs/>
        </w:rPr>
        <w:t>disseminating</w:t>
      </w:r>
      <w:r w:rsidRPr="00190366">
        <w:rPr>
          <w:rFonts w:ascii="Century Gothic" w:hAnsi="Century Gothic"/>
          <w:b/>
          <w:bCs/>
        </w:rPr>
        <w:t xml:space="preserve"> NTD data </w:t>
      </w:r>
      <w:r w:rsidR="00FB60CF">
        <w:rPr>
          <w:rFonts w:ascii="Century Gothic" w:hAnsi="Century Gothic"/>
          <w:b/>
          <w:bCs/>
        </w:rPr>
        <w:t>from</w:t>
      </w:r>
      <w:r w:rsidRPr="00190366">
        <w:rPr>
          <w:rFonts w:ascii="Century Gothic" w:hAnsi="Century Gothic"/>
          <w:b/>
          <w:bCs/>
        </w:rPr>
        <w:t xml:space="preserve"> USAID’s NTD </w:t>
      </w:r>
      <w:r>
        <w:rPr>
          <w:rFonts w:ascii="Century Gothic" w:hAnsi="Century Gothic"/>
          <w:b/>
          <w:bCs/>
        </w:rPr>
        <w:t>p</w:t>
      </w:r>
      <w:r w:rsidRPr="00190366">
        <w:rPr>
          <w:rFonts w:ascii="Century Gothic" w:hAnsi="Century Gothic"/>
          <w:b/>
          <w:bCs/>
        </w:rPr>
        <w:t>rojects:</w:t>
      </w:r>
    </w:p>
    <w:p w:rsidR="00367892" w:rsidRPr="000D5150" w:rsidRDefault="000D5150" w:rsidP="00DA21F9">
      <w:pPr>
        <w:rPr>
          <w:rFonts w:ascii="Garamond" w:hAnsi="Garamond"/>
        </w:rPr>
      </w:pPr>
      <w:r w:rsidRPr="000D5150">
        <w:rPr>
          <w:rFonts w:ascii="Garamond" w:hAnsi="Garamond"/>
        </w:rPr>
        <w:t>This</w:t>
      </w:r>
      <w:r>
        <w:rPr>
          <w:rFonts w:ascii="Garamond" w:hAnsi="Garamond"/>
        </w:rPr>
        <w:t xml:space="preserve"> checklist refers to disseminating data stored in USAID’s NTD database </w:t>
      </w:r>
      <w:r w:rsidR="00AA69E3">
        <w:rPr>
          <w:rFonts w:ascii="Garamond" w:hAnsi="Garamond"/>
        </w:rPr>
        <w:t>that were</w:t>
      </w:r>
      <w:r>
        <w:rPr>
          <w:rFonts w:ascii="Garamond" w:hAnsi="Garamond"/>
        </w:rPr>
        <w:t xml:space="preserve"> acquired by </w:t>
      </w:r>
      <w:r w:rsidRPr="000D5150">
        <w:rPr>
          <w:rFonts w:ascii="Garamond" w:hAnsi="Garamond"/>
        </w:rPr>
        <w:t>USAID-funded NTD projects, including ENVISION, END in Africa, END in Asia</w:t>
      </w:r>
      <w:r w:rsidR="00DA21F9">
        <w:rPr>
          <w:rFonts w:ascii="Garamond" w:hAnsi="Garamond"/>
        </w:rPr>
        <w:t xml:space="preserve">, </w:t>
      </w:r>
      <w:bookmarkStart w:id="0" w:name="_GoBack"/>
      <w:r w:rsidR="00DA21F9">
        <w:rPr>
          <w:rFonts w:ascii="Garamond" w:hAnsi="Garamond"/>
        </w:rPr>
        <w:t>USAID-funded APOC, and/or USAID-funded OEPA</w:t>
      </w:r>
      <w:bookmarkEnd w:id="0"/>
      <w:r w:rsidRPr="000D5150">
        <w:rPr>
          <w:rFonts w:ascii="Garamond" w:hAnsi="Garamond"/>
        </w:rPr>
        <w:t xml:space="preserve"> [herein referred to as USAID’s NTD projects]</w:t>
      </w:r>
      <w:r>
        <w:rPr>
          <w:rFonts w:ascii="Garamond" w:hAnsi="Garamond"/>
        </w:rPr>
        <w:t>.</w:t>
      </w:r>
    </w:p>
    <w:p w:rsidR="00912797" w:rsidRPr="00C877F7" w:rsidRDefault="00912797" w:rsidP="00912797">
      <w:pPr>
        <w:rPr>
          <w:rFonts w:ascii="Garamond" w:hAnsi="Garamond"/>
          <w:b/>
          <w:bCs/>
          <w:u w:val="single"/>
        </w:rPr>
      </w:pPr>
      <w:r w:rsidRPr="00C877F7">
        <w:rPr>
          <w:rFonts w:ascii="Garamond" w:hAnsi="Garamond"/>
          <w:b/>
          <w:bCs/>
          <w:u w:val="single"/>
        </w:rPr>
        <w:t>Publications</w:t>
      </w:r>
    </w:p>
    <w:p w:rsidR="00912797" w:rsidRPr="00190366" w:rsidRDefault="00912797" w:rsidP="0091279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190366">
        <w:rPr>
          <w:rFonts w:ascii="Garamond" w:hAnsi="Garamond"/>
        </w:rPr>
        <w:t xml:space="preserve">The </w:t>
      </w:r>
      <w:r w:rsidR="00C2774B">
        <w:rPr>
          <w:rFonts w:ascii="Garamond" w:hAnsi="Garamond"/>
        </w:rPr>
        <w:t xml:space="preserve">designated </w:t>
      </w:r>
      <w:r w:rsidR="0067197E">
        <w:rPr>
          <w:rFonts w:ascii="Garamond" w:hAnsi="Garamond"/>
        </w:rPr>
        <w:t>MOH</w:t>
      </w:r>
      <w:r w:rsidRPr="00190366">
        <w:rPr>
          <w:rFonts w:ascii="Garamond" w:hAnsi="Garamond"/>
        </w:rPr>
        <w:t xml:space="preserve"> </w:t>
      </w:r>
      <w:r w:rsidR="00C2774B">
        <w:rPr>
          <w:rFonts w:ascii="Garamond" w:hAnsi="Garamond"/>
        </w:rPr>
        <w:t xml:space="preserve">representative </w:t>
      </w:r>
      <w:r w:rsidRPr="00190366">
        <w:rPr>
          <w:rFonts w:ascii="Garamond" w:hAnsi="Garamond"/>
        </w:rPr>
        <w:t xml:space="preserve">has indicated its approval of the data in USAID’s NTD database, managed by ENVISION. </w:t>
      </w:r>
    </w:p>
    <w:p w:rsidR="00912797" w:rsidRPr="00190366" w:rsidRDefault="00912797" w:rsidP="00C2774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190366">
        <w:rPr>
          <w:rFonts w:ascii="Garamond" w:hAnsi="Garamond"/>
        </w:rPr>
        <w:t xml:space="preserve">The </w:t>
      </w:r>
      <w:r w:rsidR="00C2774B">
        <w:rPr>
          <w:rFonts w:ascii="Garamond" w:hAnsi="Garamond"/>
        </w:rPr>
        <w:t xml:space="preserve">designated </w:t>
      </w:r>
      <w:r w:rsidR="0067197E">
        <w:rPr>
          <w:rFonts w:ascii="Garamond" w:hAnsi="Garamond"/>
        </w:rPr>
        <w:t>MOH</w:t>
      </w:r>
      <w:r w:rsidR="00C2774B" w:rsidRPr="00190366">
        <w:rPr>
          <w:rFonts w:ascii="Garamond" w:hAnsi="Garamond"/>
        </w:rPr>
        <w:t xml:space="preserve"> </w:t>
      </w:r>
      <w:r w:rsidR="00C2774B">
        <w:rPr>
          <w:rFonts w:ascii="Garamond" w:hAnsi="Garamond"/>
        </w:rPr>
        <w:t xml:space="preserve">representative </w:t>
      </w:r>
      <w:r w:rsidRPr="00190366">
        <w:rPr>
          <w:rFonts w:ascii="Garamond" w:hAnsi="Garamond"/>
        </w:rPr>
        <w:t xml:space="preserve">has given its explicit approval for the publication, and the data in the publication.  </w:t>
      </w:r>
    </w:p>
    <w:p w:rsidR="00912797" w:rsidRDefault="00912797" w:rsidP="00AA69E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190366">
        <w:rPr>
          <w:rFonts w:ascii="Garamond" w:hAnsi="Garamond"/>
        </w:rPr>
        <w:t>Or</w:t>
      </w:r>
      <w:r>
        <w:rPr>
          <w:rFonts w:ascii="Garamond" w:hAnsi="Garamond"/>
        </w:rPr>
        <w:t>ganizations working through</w:t>
      </w:r>
      <w:r w:rsidRPr="00190366">
        <w:rPr>
          <w:rFonts w:ascii="Garamond" w:hAnsi="Garamond"/>
        </w:rPr>
        <w:t xml:space="preserve"> USAID</w:t>
      </w:r>
      <w:r w:rsidR="00AA69E3">
        <w:rPr>
          <w:rFonts w:ascii="Garamond" w:hAnsi="Garamond"/>
        </w:rPr>
        <w:t>’s</w:t>
      </w:r>
      <w:r w:rsidRPr="00190366">
        <w:rPr>
          <w:rFonts w:ascii="Garamond" w:hAnsi="Garamond"/>
        </w:rPr>
        <w:t xml:space="preserve"> NTD projects have collaborated closely with the MOH to develop publication. </w:t>
      </w:r>
    </w:p>
    <w:p w:rsidR="00912797" w:rsidRPr="00716C9B" w:rsidRDefault="00912797" w:rsidP="00912797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MOH is represented as a co-author on any manuscript submitted for publication.</w:t>
      </w:r>
      <w:r w:rsidRPr="00716C9B">
        <w:rPr>
          <w:rFonts w:ascii="Garamond" w:hAnsi="Garamond"/>
        </w:rPr>
        <w:t xml:space="preserve"> </w:t>
      </w:r>
    </w:p>
    <w:p w:rsidR="00912797" w:rsidRDefault="00912797" w:rsidP="00912797">
      <w:pPr>
        <w:rPr>
          <w:rFonts w:ascii="Garamond" w:hAnsi="Garamond"/>
          <w:b/>
          <w:bCs/>
          <w:u w:val="single"/>
        </w:rPr>
      </w:pPr>
      <w:r w:rsidRPr="00C877F7">
        <w:rPr>
          <w:rFonts w:ascii="Garamond" w:hAnsi="Garamond"/>
          <w:b/>
          <w:bCs/>
          <w:u w:val="single"/>
        </w:rPr>
        <w:t>Presentations</w:t>
      </w:r>
    </w:p>
    <w:p w:rsidR="00912797" w:rsidRPr="00190366" w:rsidRDefault="00912797" w:rsidP="00C2774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190366">
        <w:rPr>
          <w:rFonts w:ascii="Garamond" w:hAnsi="Garamond"/>
        </w:rPr>
        <w:t xml:space="preserve">The </w:t>
      </w:r>
      <w:r w:rsidR="00C2774B">
        <w:rPr>
          <w:rFonts w:ascii="Garamond" w:hAnsi="Garamond"/>
        </w:rPr>
        <w:t xml:space="preserve">designated </w:t>
      </w:r>
      <w:r w:rsidR="0067197E">
        <w:rPr>
          <w:rFonts w:ascii="Garamond" w:hAnsi="Garamond"/>
        </w:rPr>
        <w:t>MOH</w:t>
      </w:r>
      <w:r w:rsidR="00C2774B" w:rsidRPr="00190366">
        <w:rPr>
          <w:rFonts w:ascii="Garamond" w:hAnsi="Garamond"/>
        </w:rPr>
        <w:t xml:space="preserve"> </w:t>
      </w:r>
      <w:r w:rsidR="00C2774B">
        <w:rPr>
          <w:rFonts w:ascii="Garamond" w:hAnsi="Garamond"/>
        </w:rPr>
        <w:t xml:space="preserve">representative </w:t>
      </w:r>
      <w:r w:rsidRPr="00190366">
        <w:rPr>
          <w:rFonts w:ascii="Garamond" w:hAnsi="Garamond"/>
        </w:rPr>
        <w:t xml:space="preserve">has indicated its approval of the data in USAID’s NTD database, managed by ENVISION. </w:t>
      </w:r>
    </w:p>
    <w:p w:rsidR="00912797" w:rsidRDefault="00912797" w:rsidP="00CB7D33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Presentation includes only country-level results.  If district-level treatment results and/or specific prevalence values are included, the </w:t>
      </w:r>
      <w:r w:rsidR="00CB7D33">
        <w:rPr>
          <w:rFonts w:ascii="Garamond" w:hAnsi="Garamond"/>
        </w:rPr>
        <w:t xml:space="preserve">designated </w:t>
      </w:r>
      <w:r w:rsidR="0067197E">
        <w:rPr>
          <w:rFonts w:ascii="Garamond" w:hAnsi="Garamond"/>
        </w:rPr>
        <w:t>MOH</w:t>
      </w:r>
      <w:r w:rsidR="00CB7D33" w:rsidRPr="00190366">
        <w:rPr>
          <w:rFonts w:ascii="Garamond" w:hAnsi="Garamond"/>
        </w:rPr>
        <w:t xml:space="preserve"> </w:t>
      </w:r>
      <w:r w:rsidR="00CB7D33">
        <w:rPr>
          <w:rFonts w:ascii="Garamond" w:hAnsi="Garamond"/>
        </w:rPr>
        <w:t xml:space="preserve">representative </w:t>
      </w:r>
      <w:r>
        <w:rPr>
          <w:rFonts w:ascii="Garamond" w:hAnsi="Garamond"/>
        </w:rPr>
        <w:t xml:space="preserve">has given its explicit approval for their inclusion. </w:t>
      </w:r>
    </w:p>
    <w:p w:rsidR="00912797" w:rsidRPr="00002B59" w:rsidRDefault="00912797" w:rsidP="00AA69E3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 w:cs="Times New Roman"/>
        </w:rPr>
        <w:t>O</w:t>
      </w:r>
      <w:r w:rsidRPr="0015157D">
        <w:rPr>
          <w:rFonts w:ascii="Garamond" w:hAnsi="Garamond" w:cs="Times New Roman"/>
        </w:rPr>
        <w:t>rganizat</w:t>
      </w:r>
      <w:r w:rsidR="00AA69E3">
        <w:rPr>
          <w:rFonts w:ascii="Garamond" w:hAnsi="Garamond" w:cs="Times New Roman"/>
        </w:rPr>
        <w:t>ions working through/with USAID’s</w:t>
      </w:r>
      <w:r w:rsidRPr="0015157D">
        <w:rPr>
          <w:rFonts w:ascii="Garamond" w:hAnsi="Garamond" w:cs="Times New Roman"/>
        </w:rPr>
        <w:t xml:space="preserve"> NTD projects </w:t>
      </w:r>
      <w:r>
        <w:rPr>
          <w:rFonts w:ascii="Garamond" w:hAnsi="Garamond" w:cs="Times New Roman"/>
        </w:rPr>
        <w:t xml:space="preserve">have </w:t>
      </w:r>
      <w:r w:rsidRPr="0015157D">
        <w:rPr>
          <w:rFonts w:ascii="Garamond" w:hAnsi="Garamond" w:cs="Times New Roman"/>
        </w:rPr>
        <w:t>collaborate</w:t>
      </w:r>
      <w:r>
        <w:rPr>
          <w:rFonts w:ascii="Garamond" w:hAnsi="Garamond" w:cs="Times New Roman"/>
        </w:rPr>
        <w:t>d</w:t>
      </w:r>
      <w:r w:rsidRPr="0015157D">
        <w:rPr>
          <w:rFonts w:ascii="Garamond" w:hAnsi="Garamond" w:cs="Times New Roman"/>
        </w:rPr>
        <w:t xml:space="preserve"> closely with the MOH to develop present</w:t>
      </w:r>
      <w:r>
        <w:rPr>
          <w:rFonts w:ascii="Garamond" w:hAnsi="Garamond" w:cs="Times New Roman"/>
        </w:rPr>
        <w:t>ation content and materials, and specific acknowledgement of MOH collaboration and approval is made.</w:t>
      </w:r>
      <w:r w:rsidRPr="0015157D">
        <w:rPr>
          <w:rFonts w:ascii="Garamond" w:hAnsi="Garamond" w:cs="Times New Roman"/>
        </w:rPr>
        <w:t xml:space="preserve">  </w:t>
      </w:r>
    </w:p>
    <w:p w:rsidR="00912797" w:rsidRDefault="00912797" w:rsidP="00912797">
      <w:pPr>
        <w:rPr>
          <w:rFonts w:ascii="Garamond" w:hAnsi="Garamond"/>
          <w:b/>
          <w:bCs/>
          <w:u w:val="single"/>
        </w:rPr>
      </w:pPr>
      <w:r w:rsidRPr="00002B59">
        <w:rPr>
          <w:rFonts w:ascii="Garamond" w:hAnsi="Garamond"/>
          <w:b/>
          <w:bCs/>
          <w:u w:val="single"/>
        </w:rPr>
        <w:t>Project Websites</w:t>
      </w:r>
    </w:p>
    <w:p w:rsidR="00912797" w:rsidRPr="00002B59" w:rsidRDefault="00912797" w:rsidP="00CB7D33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190366">
        <w:rPr>
          <w:rFonts w:ascii="Garamond" w:hAnsi="Garamond"/>
        </w:rPr>
        <w:t xml:space="preserve">The </w:t>
      </w:r>
      <w:r w:rsidR="00CB7D33">
        <w:rPr>
          <w:rFonts w:ascii="Garamond" w:hAnsi="Garamond"/>
        </w:rPr>
        <w:t xml:space="preserve">designated </w:t>
      </w:r>
      <w:r w:rsidR="0067197E">
        <w:rPr>
          <w:rFonts w:ascii="Garamond" w:hAnsi="Garamond"/>
        </w:rPr>
        <w:t>MOH</w:t>
      </w:r>
      <w:r w:rsidR="00CB7D33" w:rsidRPr="00190366">
        <w:rPr>
          <w:rFonts w:ascii="Garamond" w:hAnsi="Garamond"/>
        </w:rPr>
        <w:t xml:space="preserve"> </w:t>
      </w:r>
      <w:r w:rsidR="00CB7D33">
        <w:rPr>
          <w:rFonts w:ascii="Garamond" w:hAnsi="Garamond"/>
        </w:rPr>
        <w:t xml:space="preserve">representative </w:t>
      </w:r>
      <w:r w:rsidRPr="00190366">
        <w:rPr>
          <w:rFonts w:ascii="Garamond" w:hAnsi="Garamond"/>
        </w:rPr>
        <w:t xml:space="preserve">has indicated its approval of the data in USAID’s NTD database, managed by ENVISION. </w:t>
      </w:r>
    </w:p>
    <w:p w:rsidR="00912797" w:rsidRDefault="00912797" w:rsidP="00CB7D33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Tables and charts include only country-level results.  If district-level treatment results and/or specific </w:t>
      </w:r>
      <w:proofErr w:type="gramStart"/>
      <w:r>
        <w:rPr>
          <w:rFonts w:ascii="Garamond" w:hAnsi="Garamond"/>
        </w:rPr>
        <w:t>prevalence</w:t>
      </w:r>
      <w:proofErr w:type="gramEnd"/>
      <w:r>
        <w:rPr>
          <w:rFonts w:ascii="Garamond" w:hAnsi="Garamond"/>
        </w:rPr>
        <w:t xml:space="preserve"> values are included, the </w:t>
      </w:r>
      <w:r w:rsidR="00CB7D33">
        <w:rPr>
          <w:rFonts w:ascii="Garamond" w:hAnsi="Garamond"/>
        </w:rPr>
        <w:t xml:space="preserve">designated </w:t>
      </w:r>
      <w:r w:rsidR="0067197E">
        <w:rPr>
          <w:rFonts w:ascii="Garamond" w:hAnsi="Garamond"/>
        </w:rPr>
        <w:t>MOH</w:t>
      </w:r>
      <w:r w:rsidR="00CB7D33" w:rsidRPr="00190366">
        <w:rPr>
          <w:rFonts w:ascii="Garamond" w:hAnsi="Garamond"/>
        </w:rPr>
        <w:t xml:space="preserve"> </w:t>
      </w:r>
      <w:r w:rsidR="00CB7D33">
        <w:rPr>
          <w:rFonts w:ascii="Garamond" w:hAnsi="Garamond"/>
        </w:rPr>
        <w:t xml:space="preserve">representative </w:t>
      </w:r>
      <w:r>
        <w:rPr>
          <w:rFonts w:ascii="Garamond" w:hAnsi="Garamond"/>
        </w:rPr>
        <w:t>has given its explicit approval for their inclusion.</w:t>
      </w:r>
    </w:p>
    <w:p w:rsidR="00912797" w:rsidRPr="00F22B74" w:rsidRDefault="00912797" w:rsidP="00912797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 w:cs="Times New Roman"/>
        </w:rPr>
        <w:t>Country m</w:t>
      </w:r>
      <w:r w:rsidRPr="0015157D">
        <w:rPr>
          <w:rFonts w:ascii="Garamond" w:hAnsi="Garamond" w:cs="Times New Roman"/>
        </w:rPr>
        <w:t>aps may show district-level disease distribution, mapping achievements, and geographic MDA coverage; however, specific disease prevalence values and tr</w:t>
      </w:r>
      <w:r>
        <w:rPr>
          <w:rFonts w:ascii="Garamond" w:hAnsi="Garamond" w:cs="Times New Roman"/>
        </w:rPr>
        <w:t xml:space="preserve">eatment values may not be shown.  </w:t>
      </w:r>
    </w:p>
    <w:p w:rsidR="00912797" w:rsidRPr="002865B8" w:rsidRDefault="00912797" w:rsidP="00912797">
      <w:pPr>
        <w:rPr>
          <w:rFonts w:ascii="Garamond" w:hAnsi="Garamond"/>
          <w:b/>
          <w:bCs/>
          <w:u w:val="single"/>
        </w:rPr>
      </w:pPr>
      <w:r w:rsidRPr="002865B8">
        <w:rPr>
          <w:rFonts w:ascii="Garamond" w:hAnsi="Garamond"/>
          <w:b/>
          <w:bCs/>
          <w:u w:val="single"/>
        </w:rPr>
        <w:t>Advocacy/Promotional Materials</w:t>
      </w:r>
    </w:p>
    <w:p w:rsidR="00912797" w:rsidRPr="00002B59" w:rsidRDefault="00912797" w:rsidP="00CB7D33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190366">
        <w:rPr>
          <w:rFonts w:ascii="Garamond" w:hAnsi="Garamond"/>
        </w:rPr>
        <w:t xml:space="preserve">The </w:t>
      </w:r>
      <w:r w:rsidR="00CB7D33">
        <w:rPr>
          <w:rFonts w:ascii="Garamond" w:hAnsi="Garamond"/>
        </w:rPr>
        <w:t xml:space="preserve">designated </w:t>
      </w:r>
      <w:r w:rsidR="0067197E">
        <w:rPr>
          <w:rFonts w:ascii="Garamond" w:hAnsi="Garamond"/>
        </w:rPr>
        <w:t>MOH</w:t>
      </w:r>
      <w:r w:rsidR="00CB7D33" w:rsidRPr="00190366">
        <w:rPr>
          <w:rFonts w:ascii="Garamond" w:hAnsi="Garamond"/>
        </w:rPr>
        <w:t xml:space="preserve"> </w:t>
      </w:r>
      <w:r w:rsidR="00CB7D33">
        <w:rPr>
          <w:rFonts w:ascii="Garamond" w:hAnsi="Garamond"/>
        </w:rPr>
        <w:t xml:space="preserve">representative </w:t>
      </w:r>
      <w:r w:rsidRPr="00190366">
        <w:rPr>
          <w:rFonts w:ascii="Garamond" w:hAnsi="Garamond"/>
        </w:rPr>
        <w:t xml:space="preserve">has indicated its approval of the data in USAID’s NTD database, managed by ENVISION. </w:t>
      </w:r>
    </w:p>
    <w:p w:rsidR="00CC0E96" w:rsidRPr="000D5150" w:rsidRDefault="00912797" w:rsidP="000D5150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Tables and charts include only country-level results.  If district-level treatment results and/or specific prevalence values are included, the </w:t>
      </w:r>
      <w:r w:rsidR="0067197E">
        <w:rPr>
          <w:rFonts w:ascii="Garamond" w:hAnsi="Garamond"/>
        </w:rPr>
        <w:t>MOH</w:t>
      </w:r>
      <w:r>
        <w:rPr>
          <w:rFonts w:ascii="Garamond" w:hAnsi="Garamond"/>
        </w:rPr>
        <w:t xml:space="preserve"> has given its explicit approval for their inclusion.</w:t>
      </w:r>
    </w:p>
    <w:sectPr w:rsidR="00CC0E96" w:rsidRPr="000D5150" w:rsidSect="00174CB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152" w:rsidRDefault="009E1152" w:rsidP="00CC0E96">
      <w:pPr>
        <w:spacing w:after="0" w:line="240" w:lineRule="auto"/>
      </w:pPr>
      <w:r>
        <w:separator/>
      </w:r>
    </w:p>
  </w:endnote>
  <w:endnote w:type="continuationSeparator" w:id="0">
    <w:p w:rsidR="009E1152" w:rsidRDefault="009E1152" w:rsidP="00CC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F3" w:rsidRDefault="00912797" w:rsidP="000411F3">
    <w:pPr>
      <w:ind w:left="1440" w:right="-630"/>
      <w:jc w:val="both"/>
      <w:rPr>
        <w:sz w:val="16"/>
        <w:szCs w:val="16"/>
      </w:rPr>
    </w:pPr>
    <w:r>
      <w:rPr>
        <w:noProof/>
        <w:sz w:val="16"/>
        <w:szCs w:val="16"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-692785</wp:posOffset>
          </wp:positionH>
          <wp:positionV relativeFrom="paragraph">
            <wp:posOffset>204470</wp:posOffset>
          </wp:positionV>
          <wp:extent cx="1366520" cy="809625"/>
          <wp:effectExtent l="0" t="0" r="5080" b="9525"/>
          <wp:wrapTight wrapText="bothSides">
            <wp:wrapPolygon edited="0">
              <wp:start x="0" y="0"/>
              <wp:lineTo x="0" y="21346"/>
              <wp:lineTo x="21379" y="21346"/>
              <wp:lineTo x="2137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0E96" w:rsidRPr="00CC0E96" w:rsidRDefault="00CC0E96" w:rsidP="000411F3">
    <w:pPr>
      <w:ind w:left="1440" w:right="-630"/>
      <w:jc w:val="both"/>
      <w:rPr>
        <w:rFonts w:ascii="Cambria" w:eastAsia="Times New Roman" w:hAnsi="Cambria"/>
        <w:color w:val="000000"/>
        <w:sz w:val="16"/>
        <w:szCs w:val="16"/>
      </w:rPr>
    </w:pPr>
    <w:r w:rsidRPr="00F76501">
      <w:rPr>
        <w:sz w:val="16"/>
        <w:szCs w:val="16"/>
      </w:rPr>
      <w:t xml:space="preserve">ENVISION is global project led by RTI International in partnership with CBM International, The Carter Center, Helen Keller International, IMA World Health, </w:t>
    </w:r>
    <w:proofErr w:type="spellStart"/>
    <w:r w:rsidRPr="00F76501">
      <w:rPr>
        <w:sz w:val="16"/>
        <w:szCs w:val="16"/>
      </w:rPr>
      <w:t>Sightsavers</w:t>
    </w:r>
    <w:proofErr w:type="spellEnd"/>
    <w:r w:rsidRPr="00F76501">
      <w:rPr>
        <w:sz w:val="16"/>
        <w:szCs w:val="16"/>
      </w:rPr>
      <w:t xml:space="preserve"> International, Tulane University, and World Vision. ENVISION</w:t>
    </w:r>
    <w:r>
      <w:rPr>
        <w:sz w:val="16"/>
        <w:szCs w:val="16"/>
      </w:rPr>
      <w:t xml:space="preserve"> is funded by the US Agency for </w:t>
    </w:r>
    <w:r w:rsidRPr="00F76501">
      <w:rPr>
        <w:sz w:val="16"/>
        <w:szCs w:val="16"/>
      </w:rPr>
      <w:t>International Development project under cooperative agreement No. AID-OAA-A-11-00048.  The period of performance for ENVISION is September 30, 2011 through September 29</w:t>
    </w:r>
    <w:r>
      <w:rPr>
        <w:sz w:val="16"/>
        <w:szCs w:val="16"/>
      </w:rPr>
      <w:t xml:space="preserve">, 2016. For more information, go to our website at </w:t>
    </w:r>
    <w:hyperlink r:id="rId2" w:history="1">
      <w:r w:rsidRPr="00E81242">
        <w:rPr>
          <w:rStyle w:val="Hyperlink"/>
          <w:rFonts w:ascii="Cambria" w:eastAsia="Times New Roman" w:hAnsi="Cambria"/>
          <w:sz w:val="16"/>
          <w:szCs w:val="16"/>
        </w:rPr>
        <w:t>www.NTDenvision.org</w:t>
      </w:r>
    </w:hyperlink>
    <w:r>
      <w:rPr>
        <w:rFonts w:ascii="Cambria" w:eastAsia="Times New Roman" w:hAnsi="Cambria"/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152" w:rsidRDefault="009E1152" w:rsidP="00CC0E96">
      <w:pPr>
        <w:spacing w:after="0" w:line="240" w:lineRule="auto"/>
      </w:pPr>
      <w:r>
        <w:separator/>
      </w:r>
    </w:p>
  </w:footnote>
  <w:footnote w:type="continuationSeparator" w:id="0">
    <w:p w:rsidR="009E1152" w:rsidRDefault="009E1152" w:rsidP="00CC0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96" w:rsidRDefault="00CC0E96" w:rsidP="00CC0E96">
    <w:pPr>
      <w:pStyle w:val="Header"/>
      <w:tabs>
        <w:tab w:val="clear" w:pos="4680"/>
        <w:tab w:val="center" w:pos="9360"/>
      </w:tabs>
      <w:ind w:left="28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B5F"/>
    <w:multiLevelType w:val="hybridMultilevel"/>
    <w:tmpl w:val="5B8EA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A6BFC"/>
    <w:multiLevelType w:val="hybridMultilevel"/>
    <w:tmpl w:val="EFAC37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A0A4E"/>
    <w:multiLevelType w:val="hybridMultilevel"/>
    <w:tmpl w:val="242AE1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96"/>
    <w:rsid w:val="000411F3"/>
    <w:rsid w:val="000B5A7F"/>
    <w:rsid w:val="000D5150"/>
    <w:rsid w:val="000F4A9E"/>
    <w:rsid w:val="00174CBE"/>
    <w:rsid w:val="00314DB9"/>
    <w:rsid w:val="00367892"/>
    <w:rsid w:val="00417814"/>
    <w:rsid w:val="004714E0"/>
    <w:rsid w:val="005A1010"/>
    <w:rsid w:val="005C52E7"/>
    <w:rsid w:val="005E74E2"/>
    <w:rsid w:val="0061021D"/>
    <w:rsid w:val="0067197E"/>
    <w:rsid w:val="007C4494"/>
    <w:rsid w:val="008A7093"/>
    <w:rsid w:val="00912797"/>
    <w:rsid w:val="00932DE4"/>
    <w:rsid w:val="009B0C57"/>
    <w:rsid w:val="009E1152"/>
    <w:rsid w:val="00AA69E3"/>
    <w:rsid w:val="00B971FC"/>
    <w:rsid w:val="00BD00CB"/>
    <w:rsid w:val="00C2774B"/>
    <w:rsid w:val="00CB7D33"/>
    <w:rsid w:val="00CC0E96"/>
    <w:rsid w:val="00D630A8"/>
    <w:rsid w:val="00D814CF"/>
    <w:rsid w:val="00DA21F9"/>
    <w:rsid w:val="00E83792"/>
    <w:rsid w:val="00F62A8F"/>
    <w:rsid w:val="00F70B16"/>
    <w:rsid w:val="00FB60CF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57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C5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C5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0C5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C5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0C5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C5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C5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C5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C5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C57"/>
    <w:rPr>
      <w:rFonts w:ascii="Cambria" w:eastAsia="Times New Roman" w:hAnsi="Cambria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7C44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4494"/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B0C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0C57"/>
    <w:rPr>
      <w:rFonts w:ascii="Cambria" w:eastAsia="Times New Roman" w:hAnsi="Cambria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9B0C57"/>
    <w:rPr>
      <w:rFonts w:ascii="Cambria" w:eastAsia="Times New Roman" w:hAnsi="Cambria" w:cs="Times New Roman"/>
      <w:b/>
      <w:bCs/>
      <w:color w:val="7F7F7F"/>
    </w:rPr>
  </w:style>
  <w:style w:type="paragraph" w:styleId="BalloonText">
    <w:name w:val="Balloon Text"/>
    <w:basedOn w:val="Normal"/>
    <w:link w:val="BalloonTextChar"/>
    <w:semiHidden/>
    <w:rsid w:val="00314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14DB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C57"/>
    <w:rPr>
      <w:rFonts w:ascii="Cambria" w:eastAsia="Times New Roman" w:hAnsi="Cambria" w:cs="Times New Roman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C5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C5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C5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C5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B0C5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C5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C5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0C5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B0C57"/>
    <w:rPr>
      <w:b/>
      <w:bCs/>
    </w:rPr>
  </w:style>
  <w:style w:type="character" w:styleId="Emphasis">
    <w:name w:val="Emphasis"/>
    <w:uiPriority w:val="20"/>
    <w:qFormat/>
    <w:rsid w:val="009B0C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B0C57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9B0C5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C57"/>
  </w:style>
  <w:style w:type="paragraph" w:styleId="Quote">
    <w:name w:val="Quote"/>
    <w:basedOn w:val="Normal"/>
    <w:next w:val="Normal"/>
    <w:link w:val="QuoteChar"/>
    <w:uiPriority w:val="29"/>
    <w:qFormat/>
    <w:rsid w:val="009B0C5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B0C5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C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C57"/>
    <w:rPr>
      <w:b/>
      <w:bCs/>
      <w:i/>
      <w:iCs/>
    </w:rPr>
  </w:style>
  <w:style w:type="character" w:styleId="SubtleEmphasis">
    <w:name w:val="Subtle Emphasis"/>
    <w:uiPriority w:val="19"/>
    <w:qFormat/>
    <w:rsid w:val="009B0C57"/>
    <w:rPr>
      <w:i/>
      <w:iCs/>
    </w:rPr>
  </w:style>
  <w:style w:type="character" w:styleId="IntenseEmphasis">
    <w:name w:val="Intense Emphasis"/>
    <w:uiPriority w:val="21"/>
    <w:qFormat/>
    <w:rsid w:val="009B0C57"/>
    <w:rPr>
      <w:b/>
      <w:bCs/>
    </w:rPr>
  </w:style>
  <w:style w:type="character" w:styleId="SubtleReference">
    <w:name w:val="Subtle Reference"/>
    <w:uiPriority w:val="31"/>
    <w:qFormat/>
    <w:rsid w:val="009B0C57"/>
    <w:rPr>
      <w:smallCaps/>
    </w:rPr>
  </w:style>
  <w:style w:type="character" w:styleId="IntenseReference">
    <w:name w:val="Intense Reference"/>
    <w:uiPriority w:val="32"/>
    <w:qFormat/>
    <w:rsid w:val="009B0C57"/>
    <w:rPr>
      <w:smallCaps/>
      <w:spacing w:val="5"/>
      <w:u w:val="single"/>
    </w:rPr>
  </w:style>
  <w:style w:type="character" w:styleId="BookTitle">
    <w:name w:val="Book Title"/>
    <w:uiPriority w:val="33"/>
    <w:qFormat/>
    <w:rsid w:val="009B0C5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0C57"/>
    <w:pPr>
      <w:outlineLvl w:val="9"/>
    </w:pPr>
  </w:style>
  <w:style w:type="paragraph" w:customStyle="1" w:styleId="ENVISIONFootnote">
    <w:name w:val="ENVISION Footnote"/>
    <w:basedOn w:val="Normal"/>
    <w:link w:val="ENVISIONFootnoteChar"/>
    <w:qFormat/>
    <w:rsid w:val="00F62A8F"/>
    <w:pPr>
      <w:spacing w:after="0" w:line="240" w:lineRule="auto"/>
    </w:pPr>
    <w:rPr>
      <w:rFonts w:ascii="Gill Sans MT" w:eastAsia="SimSun" w:hAnsi="Gill Sans MT" w:cs="Times New Roman"/>
      <w:bCs/>
      <w:sz w:val="24"/>
      <w:szCs w:val="24"/>
      <w:lang w:val="x-none" w:eastAsia="zh-CN" w:bidi="ar-SA"/>
    </w:rPr>
  </w:style>
  <w:style w:type="character" w:customStyle="1" w:styleId="ENVISIONFootnoteChar">
    <w:name w:val="ENVISION Footnote Char"/>
    <w:link w:val="ENVISIONFootnote"/>
    <w:rsid w:val="00F62A8F"/>
    <w:rPr>
      <w:rFonts w:ascii="Gill Sans MT" w:eastAsia="SimSun" w:hAnsi="Gill Sans MT" w:cs="Times New Roman"/>
      <w:bCs/>
      <w:sz w:val="24"/>
      <w:szCs w:val="24"/>
      <w:lang w:eastAsia="zh-CN" w:bidi="ar-SA"/>
    </w:rPr>
  </w:style>
  <w:style w:type="paragraph" w:customStyle="1" w:styleId="ENVISIONH3">
    <w:name w:val="ENVISION H3"/>
    <w:basedOn w:val="Normal"/>
    <w:link w:val="ENVISIONH3Char"/>
    <w:qFormat/>
    <w:rsid w:val="00F62A8F"/>
    <w:pPr>
      <w:spacing w:after="0" w:line="240" w:lineRule="auto"/>
    </w:pPr>
    <w:rPr>
      <w:rFonts w:ascii="Gill Sans MT" w:eastAsia="SimSun" w:hAnsi="Gill Sans MT" w:cs="Times New Roman"/>
      <w:bCs/>
      <w:i/>
      <w:iCs/>
      <w:sz w:val="24"/>
      <w:szCs w:val="24"/>
      <w:lang w:eastAsia="zh-CN" w:bidi="ar-SA"/>
    </w:rPr>
  </w:style>
  <w:style w:type="character" w:customStyle="1" w:styleId="ENVISIONH3Char">
    <w:name w:val="ENVISION H3 Char"/>
    <w:basedOn w:val="DefaultParagraphFont"/>
    <w:link w:val="ENVISIONH3"/>
    <w:rsid w:val="00F62A8F"/>
    <w:rPr>
      <w:rFonts w:ascii="Gill Sans MT" w:eastAsia="SimSun" w:hAnsi="Gill Sans MT" w:cs="Times New Roman"/>
      <w:bCs/>
      <w:i/>
      <w:iCs/>
      <w:sz w:val="24"/>
      <w:szCs w:val="24"/>
      <w:lang w:eastAsia="zh-CN" w:bidi="ar-SA"/>
    </w:rPr>
  </w:style>
  <w:style w:type="paragraph" w:customStyle="1" w:styleId="ENVISIONBody">
    <w:name w:val="ENVISION Body"/>
    <w:basedOn w:val="Normal"/>
    <w:link w:val="ENVISIONBodyChar"/>
    <w:qFormat/>
    <w:rsid w:val="004714E0"/>
    <w:pPr>
      <w:spacing w:after="0" w:line="240" w:lineRule="auto"/>
    </w:pPr>
    <w:rPr>
      <w:rFonts w:ascii="Gill Sans MT" w:eastAsia="SimSun" w:hAnsi="Gill Sans MT" w:cs="Times New Roman"/>
      <w:bCs/>
      <w:sz w:val="24"/>
      <w:szCs w:val="24"/>
      <w:lang w:val="x-none" w:eastAsia="zh-CN" w:bidi="ar-SA"/>
    </w:rPr>
  </w:style>
  <w:style w:type="character" w:customStyle="1" w:styleId="ENVISIONBodyChar">
    <w:name w:val="ENVISION Body Char"/>
    <w:link w:val="ENVISIONBody"/>
    <w:rsid w:val="004714E0"/>
    <w:rPr>
      <w:rFonts w:ascii="Gill Sans MT" w:eastAsia="SimSun" w:hAnsi="Gill Sans MT" w:cs="Times New Roman"/>
      <w:bCs/>
      <w:sz w:val="24"/>
      <w:szCs w:val="24"/>
      <w:lang w:eastAsia="zh-CN" w:bidi="ar-SA"/>
    </w:rPr>
  </w:style>
  <w:style w:type="paragraph" w:customStyle="1" w:styleId="ENVISIONCOVER1">
    <w:name w:val="ENVISION COVER 1"/>
    <w:basedOn w:val="ENVISIONBody"/>
    <w:link w:val="ENVISIONCOVER1Char"/>
    <w:qFormat/>
    <w:rsid w:val="004714E0"/>
    <w:rPr>
      <w:b/>
      <w:sz w:val="72"/>
      <w:szCs w:val="56"/>
    </w:rPr>
  </w:style>
  <w:style w:type="character" w:customStyle="1" w:styleId="ENVISIONCOVER1Char">
    <w:name w:val="ENVISION COVER 1 Char"/>
    <w:basedOn w:val="ENVISIONBodyChar"/>
    <w:link w:val="ENVISIONCOVER1"/>
    <w:rsid w:val="004714E0"/>
    <w:rPr>
      <w:rFonts w:ascii="Gill Sans MT" w:eastAsia="SimSun" w:hAnsi="Gill Sans MT" w:cs="Times New Roman"/>
      <w:b/>
      <w:bCs/>
      <w:sz w:val="72"/>
      <w:szCs w:val="56"/>
      <w:lang w:eastAsia="zh-CN" w:bidi="ar-SA"/>
    </w:rPr>
  </w:style>
  <w:style w:type="paragraph" w:customStyle="1" w:styleId="ENVISIONCOVER2">
    <w:name w:val="ENVISION COVER 2"/>
    <w:basedOn w:val="ENVISIONBody"/>
    <w:link w:val="ENVISIONCOVER2Char"/>
    <w:qFormat/>
    <w:rsid w:val="004714E0"/>
    <w:rPr>
      <w:b/>
      <w:sz w:val="44"/>
      <w:szCs w:val="44"/>
    </w:rPr>
  </w:style>
  <w:style w:type="character" w:customStyle="1" w:styleId="ENVISIONCOVER2Char">
    <w:name w:val="ENVISION COVER 2 Char"/>
    <w:basedOn w:val="ENVISIONBodyChar"/>
    <w:link w:val="ENVISIONCOVER2"/>
    <w:rsid w:val="004714E0"/>
    <w:rPr>
      <w:rFonts w:ascii="Gill Sans MT" w:eastAsia="SimSun" w:hAnsi="Gill Sans MT" w:cs="Times New Roman"/>
      <w:b/>
      <w:bCs/>
      <w:sz w:val="44"/>
      <w:szCs w:val="44"/>
      <w:lang w:eastAsia="zh-CN" w:bidi="ar-SA"/>
    </w:rPr>
  </w:style>
  <w:style w:type="paragraph" w:customStyle="1" w:styleId="ENVISIONH2">
    <w:name w:val="ENVISION H2"/>
    <w:basedOn w:val="ENVISIONBody"/>
    <w:link w:val="ENVISIONH2Char"/>
    <w:qFormat/>
    <w:rsid w:val="00417814"/>
    <w:pPr>
      <w:spacing w:before="240" w:after="240"/>
    </w:pPr>
    <w:rPr>
      <w:smallCaps/>
      <w:sz w:val="28"/>
    </w:rPr>
  </w:style>
  <w:style w:type="character" w:customStyle="1" w:styleId="ENVISIONH2Char">
    <w:name w:val="ENVISION H2 Char"/>
    <w:link w:val="ENVISIONH2"/>
    <w:rsid w:val="00417814"/>
    <w:rPr>
      <w:rFonts w:ascii="Gill Sans MT" w:eastAsia="SimSun" w:hAnsi="Gill Sans MT" w:cs="Times New Roman"/>
      <w:bCs/>
      <w:smallCaps/>
      <w:sz w:val="28"/>
      <w:szCs w:val="24"/>
      <w:lang w:eastAsia="zh-CN" w:bidi="ar-SA"/>
    </w:rPr>
  </w:style>
  <w:style w:type="paragraph" w:styleId="Header">
    <w:name w:val="header"/>
    <w:basedOn w:val="Normal"/>
    <w:link w:val="HeaderChar"/>
    <w:uiPriority w:val="99"/>
    <w:unhideWhenUsed/>
    <w:rsid w:val="00CC0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E96"/>
  </w:style>
  <w:style w:type="paragraph" w:styleId="Footer">
    <w:name w:val="footer"/>
    <w:basedOn w:val="Normal"/>
    <w:link w:val="FooterChar"/>
    <w:uiPriority w:val="99"/>
    <w:unhideWhenUsed/>
    <w:rsid w:val="00CC0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E96"/>
  </w:style>
  <w:style w:type="character" w:styleId="Hyperlink">
    <w:name w:val="Hyperlink"/>
    <w:basedOn w:val="DefaultParagraphFont"/>
    <w:uiPriority w:val="99"/>
    <w:unhideWhenUsed/>
    <w:rsid w:val="00CC0E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57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C5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C5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0C5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C5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0C5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C5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C5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C5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C5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C57"/>
    <w:rPr>
      <w:rFonts w:ascii="Cambria" w:eastAsia="Times New Roman" w:hAnsi="Cambria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7C44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4494"/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B0C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0C57"/>
    <w:rPr>
      <w:rFonts w:ascii="Cambria" w:eastAsia="Times New Roman" w:hAnsi="Cambria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9B0C57"/>
    <w:rPr>
      <w:rFonts w:ascii="Cambria" w:eastAsia="Times New Roman" w:hAnsi="Cambria" w:cs="Times New Roman"/>
      <w:b/>
      <w:bCs/>
      <w:color w:val="7F7F7F"/>
    </w:rPr>
  </w:style>
  <w:style w:type="paragraph" w:styleId="BalloonText">
    <w:name w:val="Balloon Text"/>
    <w:basedOn w:val="Normal"/>
    <w:link w:val="BalloonTextChar"/>
    <w:semiHidden/>
    <w:rsid w:val="00314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14DB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C57"/>
    <w:rPr>
      <w:rFonts w:ascii="Cambria" w:eastAsia="Times New Roman" w:hAnsi="Cambria" w:cs="Times New Roman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C5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C5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C5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C5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B0C5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C5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C5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0C5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B0C57"/>
    <w:rPr>
      <w:b/>
      <w:bCs/>
    </w:rPr>
  </w:style>
  <w:style w:type="character" w:styleId="Emphasis">
    <w:name w:val="Emphasis"/>
    <w:uiPriority w:val="20"/>
    <w:qFormat/>
    <w:rsid w:val="009B0C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B0C57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9B0C5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C57"/>
  </w:style>
  <w:style w:type="paragraph" w:styleId="Quote">
    <w:name w:val="Quote"/>
    <w:basedOn w:val="Normal"/>
    <w:next w:val="Normal"/>
    <w:link w:val="QuoteChar"/>
    <w:uiPriority w:val="29"/>
    <w:qFormat/>
    <w:rsid w:val="009B0C5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B0C5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C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C57"/>
    <w:rPr>
      <w:b/>
      <w:bCs/>
      <w:i/>
      <w:iCs/>
    </w:rPr>
  </w:style>
  <w:style w:type="character" w:styleId="SubtleEmphasis">
    <w:name w:val="Subtle Emphasis"/>
    <w:uiPriority w:val="19"/>
    <w:qFormat/>
    <w:rsid w:val="009B0C57"/>
    <w:rPr>
      <w:i/>
      <w:iCs/>
    </w:rPr>
  </w:style>
  <w:style w:type="character" w:styleId="IntenseEmphasis">
    <w:name w:val="Intense Emphasis"/>
    <w:uiPriority w:val="21"/>
    <w:qFormat/>
    <w:rsid w:val="009B0C57"/>
    <w:rPr>
      <w:b/>
      <w:bCs/>
    </w:rPr>
  </w:style>
  <w:style w:type="character" w:styleId="SubtleReference">
    <w:name w:val="Subtle Reference"/>
    <w:uiPriority w:val="31"/>
    <w:qFormat/>
    <w:rsid w:val="009B0C57"/>
    <w:rPr>
      <w:smallCaps/>
    </w:rPr>
  </w:style>
  <w:style w:type="character" w:styleId="IntenseReference">
    <w:name w:val="Intense Reference"/>
    <w:uiPriority w:val="32"/>
    <w:qFormat/>
    <w:rsid w:val="009B0C57"/>
    <w:rPr>
      <w:smallCaps/>
      <w:spacing w:val="5"/>
      <w:u w:val="single"/>
    </w:rPr>
  </w:style>
  <w:style w:type="character" w:styleId="BookTitle">
    <w:name w:val="Book Title"/>
    <w:uiPriority w:val="33"/>
    <w:qFormat/>
    <w:rsid w:val="009B0C5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0C57"/>
    <w:pPr>
      <w:outlineLvl w:val="9"/>
    </w:pPr>
  </w:style>
  <w:style w:type="paragraph" w:customStyle="1" w:styleId="ENVISIONFootnote">
    <w:name w:val="ENVISION Footnote"/>
    <w:basedOn w:val="Normal"/>
    <w:link w:val="ENVISIONFootnoteChar"/>
    <w:qFormat/>
    <w:rsid w:val="00F62A8F"/>
    <w:pPr>
      <w:spacing w:after="0" w:line="240" w:lineRule="auto"/>
    </w:pPr>
    <w:rPr>
      <w:rFonts w:ascii="Gill Sans MT" w:eastAsia="SimSun" w:hAnsi="Gill Sans MT" w:cs="Times New Roman"/>
      <w:bCs/>
      <w:sz w:val="24"/>
      <w:szCs w:val="24"/>
      <w:lang w:val="x-none" w:eastAsia="zh-CN" w:bidi="ar-SA"/>
    </w:rPr>
  </w:style>
  <w:style w:type="character" w:customStyle="1" w:styleId="ENVISIONFootnoteChar">
    <w:name w:val="ENVISION Footnote Char"/>
    <w:link w:val="ENVISIONFootnote"/>
    <w:rsid w:val="00F62A8F"/>
    <w:rPr>
      <w:rFonts w:ascii="Gill Sans MT" w:eastAsia="SimSun" w:hAnsi="Gill Sans MT" w:cs="Times New Roman"/>
      <w:bCs/>
      <w:sz w:val="24"/>
      <w:szCs w:val="24"/>
      <w:lang w:eastAsia="zh-CN" w:bidi="ar-SA"/>
    </w:rPr>
  </w:style>
  <w:style w:type="paragraph" w:customStyle="1" w:styleId="ENVISIONH3">
    <w:name w:val="ENVISION H3"/>
    <w:basedOn w:val="Normal"/>
    <w:link w:val="ENVISIONH3Char"/>
    <w:qFormat/>
    <w:rsid w:val="00F62A8F"/>
    <w:pPr>
      <w:spacing w:after="0" w:line="240" w:lineRule="auto"/>
    </w:pPr>
    <w:rPr>
      <w:rFonts w:ascii="Gill Sans MT" w:eastAsia="SimSun" w:hAnsi="Gill Sans MT" w:cs="Times New Roman"/>
      <w:bCs/>
      <w:i/>
      <w:iCs/>
      <w:sz w:val="24"/>
      <w:szCs w:val="24"/>
      <w:lang w:eastAsia="zh-CN" w:bidi="ar-SA"/>
    </w:rPr>
  </w:style>
  <w:style w:type="character" w:customStyle="1" w:styleId="ENVISIONH3Char">
    <w:name w:val="ENVISION H3 Char"/>
    <w:basedOn w:val="DefaultParagraphFont"/>
    <w:link w:val="ENVISIONH3"/>
    <w:rsid w:val="00F62A8F"/>
    <w:rPr>
      <w:rFonts w:ascii="Gill Sans MT" w:eastAsia="SimSun" w:hAnsi="Gill Sans MT" w:cs="Times New Roman"/>
      <w:bCs/>
      <w:i/>
      <w:iCs/>
      <w:sz w:val="24"/>
      <w:szCs w:val="24"/>
      <w:lang w:eastAsia="zh-CN" w:bidi="ar-SA"/>
    </w:rPr>
  </w:style>
  <w:style w:type="paragraph" w:customStyle="1" w:styleId="ENVISIONBody">
    <w:name w:val="ENVISION Body"/>
    <w:basedOn w:val="Normal"/>
    <w:link w:val="ENVISIONBodyChar"/>
    <w:qFormat/>
    <w:rsid w:val="004714E0"/>
    <w:pPr>
      <w:spacing w:after="0" w:line="240" w:lineRule="auto"/>
    </w:pPr>
    <w:rPr>
      <w:rFonts w:ascii="Gill Sans MT" w:eastAsia="SimSun" w:hAnsi="Gill Sans MT" w:cs="Times New Roman"/>
      <w:bCs/>
      <w:sz w:val="24"/>
      <w:szCs w:val="24"/>
      <w:lang w:val="x-none" w:eastAsia="zh-CN" w:bidi="ar-SA"/>
    </w:rPr>
  </w:style>
  <w:style w:type="character" w:customStyle="1" w:styleId="ENVISIONBodyChar">
    <w:name w:val="ENVISION Body Char"/>
    <w:link w:val="ENVISIONBody"/>
    <w:rsid w:val="004714E0"/>
    <w:rPr>
      <w:rFonts w:ascii="Gill Sans MT" w:eastAsia="SimSun" w:hAnsi="Gill Sans MT" w:cs="Times New Roman"/>
      <w:bCs/>
      <w:sz w:val="24"/>
      <w:szCs w:val="24"/>
      <w:lang w:eastAsia="zh-CN" w:bidi="ar-SA"/>
    </w:rPr>
  </w:style>
  <w:style w:type="paragraph" w:customStyle="1" w:styleId="ENVISIONCOVER1">
    <w:name w:val="ENVISION COVER 1"/>
    <w:basedOn w:val="ENVISIONBody"/>
    <w:link w:val="ENVISIONCOVER1Char"/>
    <w:qFormat/>
    <w:rsid w:val="004714E0"/>
    <w:rPr>
      <w:b/>
      <w:sz w:val="72"/>
      <w:szCs w:val="56"/>
    </w:rPr>
  </w:style>
  <w:style w:type="character" w:customStyle="1" w:styleId="ENVISIONCOVER1Char">
    <w:name w:val="ENVISION COVER 1 Char"/>
    <w:basedOn w:val="ENVISIONBodyChar"/>
    <w:link w:val="ENVISIONCOVER1"/>
    <w:rsid w:val="004714E0"/>
    <w:rPr>
      <w:rFonts w:ascii="Gill Sans MT" w:eastAsia="SimSun" w:hAnsi="Gill Sans MT" w:cs="Times New Roman"/>
      <w:b/>
      <w:bCs/>
      <w:sz w:val="72"/>
      <w:szCs w:val="56"/>
      <w:lang w:eastAsia="zh-CN" w:bidi="ar-SA"/>
    </w:rPr>
  </w:style>
  <w:style w:type="paragraph" w:customStyle="1" w:styleId="ENVISIONCOVER2">
    <w:name w:val="ENVISION COVER 2"/>
    <w:basedOn w:val="ENVISIONBody"/>
    <w:link w:val="ENVISIONCOVER2Char"/>
    <w:qFormat/>
    <w:rsid w:val="004714E0"/>
    <w:rPr>
      <w:b/>
      <w:sz w:val="44"/>
      <w:szCs w:val="44"/>
    </w:rPr>
  </w:style>
  <w:style w:type="character" w:customStyle="1" w:styleId="ENVISIONCOVER2Char">
    <w:name w:val="ENVISION COVER 2 Char"/>
    <w:basedOn w:val="ENVISIONBodyChar"/>
    <w:link w:val="ENVISIONCOVER2"/>
    <w:rsid w:val="004714E0"/>
    <w:rPr>
      <w:rFonts w:ascii="Gill Sans MT" w:eastAsia="SimSun" w:hAnsi="Gill Sans MT" w:cs="Times New Roman"/>
      <w:b/>
      <w:bCs/>
      <w:sz w:val="44"/>
      <w:szCs w:val="44"/>
      <w:lang w:eastAsia="zh-CN" w:bidi="ar-SA"/>
    </w:rPr>
  </w:style>
  <w:style w:type="paragraph" w:customStyle="1" w:styleId="ENVISIONH2">
    <w:name w:val="ENVISION H2"/>
    <w:basedOn w:val="ENVISIONBody"/>
    <w:link w:val="ENVISIONH2Char"/>
    <w:qFormat/>
    <w:rsid w:val="00417814"/>
    <w:pPr>
      <w:spacing w:before="240" w:after="240"/>
    </w:pPr>
    <w:rPr>
      <w:smallCaps/>
      <w:sz w:val="28"/>
    </w:rPr>
  </w:style>
  <w:style w:type="character" w:customStyle="1" w:styleId="ENVISIONH2Char">
    <w:name w:val="ENVISION H2 Char"/>
    <w:link w:val="ENVISIONH2"/>
    <w:rsid w:val="00417814"/>
    <w:rPr>
      <w:rFonts w:ascii="Gill Sans MT" w:eastAsia="SimSun" w:hAnsi="Gill Sans MT" w:cs="Times New Roman"/>
      <w:bCs/>
      <w:smallCaps/>
      <w:sz w:val="28"/>
      <w:szCs w:val="24"/>
      <w:lang w:eastAsia="zh-CN" w:bidi="ar-SA"/>
    </w:rPr>
  </w:style>
  <w:style w:type="paragraph" w:styleId="Header">
    <w:name w:val="header"/>
    <w:basedOn w:val="Normal"/>
    <w:link w:val="HeaderChar"/>
    <w:uiPriority w:val="99"/>
    <w:unhideWhenUsed/>
    <w:rsid w:val="00CC0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E96"/>
  </w:style>
  <w:style w:type="paragraph" w:styleId="Footer">
    <w:name w:val="footer"/>
    <w:basedOn w:val="Normal"/>
    <w:link w:val="FooterChar"/>
    <w:uiPriority w:val="99"/>
    <w:unhideWhenUsed/>
    <w:rsid w:val="00CC0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E96"/>
  </w:style>
  <w:style w:type="character" w:styleId="Hyperlink">
    <w:name w:val="Hyperlink"/>
    <w:basedOn w:val="DefaultParagraphFont"/>
    <w:uiPriority w:val="99"/>
    <w:unhideWhenUsed/>
    <w:rsid w:val="00CC0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TDenvision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2254</CharactersWithSpaces>
  <SharedDoc>false</SharedDoc>
  <HLinks>
    <vt:vector size="6" baseType="variant">
      <vt:variant>
        <vt:i4>2687095</vt:i4>
      </vt:variant>
      <vt:variant>
        <vt:i4>0</vt:i4>
      </vt:variant>
      <vt:variant>
        <vt:i4>0</vt:i4>
      </vt:variant>
      <vt:variant>
        <vt:i4>5</vt:i4>
      </vt:variant>
      <vt:variant>
        <vt:lpwstr>http://www.ntdenvision.org/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Leopold</dc:creator>
  <cp:lastModifiedBy>kzoerhoff</cp:lastModifiedBy>
  <cp:revision>10</cp:revision>
  <dcterms:created xsi:type="dcterms:W3CDTF">2013-04-21T10:53:00Z</dcterms:created>
  <dcterms:modified xsi:type="dcterms:W3CDTF">2013-04-21T11:01:00Z</dcterms:modified>
</cp:coreProperties>
</file>